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88C" w:rsidRDefault="00D4188C" w:rsidP="00D4188C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proofErr w:type="spellStart"/>
      <w:r>
        <w:rPr>
          <w:b/>
          <w:sz w:val="36"/>
          <w:szCs w:val="36"/>
          <w:lang w:val="en-US"/>
        </w:rPr>
        <w:t>Beruniy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tumani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Axborot</w:t>
      </w:r>
      <w:proofErr w:type="spellEnd"/>
      <w:r>
        <w:rPr>
          <w:b/>
          <w:sz w:val="36"/>
          <w:szCs w:val="36"/>
          <w:lang w:val="en-US"/>
        </w:rPr>
        <w:t xml:space="preserve"> – </w:t>
      </w:r>
      <w:proofErr w:type="spellStart"/>
      <w:r>
        <w:rPr>
          <w:b/>
          <w:sz w:val="36"/>
          <w:szCs w:val="36"/>
          <w:lang w:val="en-US"/>
        </w:rPr>
        <w:t>kutubxona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markazi</w:t>
      </w:r>
      <w:proofErr w:type="spellEnd"/>
    </w:p>
    <w:p w:rsidR="00D4188C" w:rsidRDefault="00D4188C" w:rsidP="00D4188C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proofErr w:type="spellStart"/>
      <w:r>
        <w:rPr>
          <w:b/>
          <w:sz w:val="36"/>
          <w:szCs w:val="36"/>
          <w:lang w:val="en-US"/>
        </w:rPr>
        <w:t>Bibliyografiya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xizmati</w:t>
      </w:r>
      <w:proofErr w:type="spellEnd"/>
    </w:p>
    <w:p w:rsidR="00D4188C" w:rsidRDefault="00D4188C" w:rsidP="00D4188C">
      <w:pPr>
        <w:rPr>
          <w:lang w:val="en-US"/>
        </w:rPr>
      </w:pPr>
    </w:p>
    <w:p w:rsidR="00D4188C" w:rsidRDefault="00D4188C" w:rsidP="00D4188C">
      <w:pPr>
        <w:tabs>
          <w:tab w:val="left" w:pos="2091"/>
        </w:tabs>
        <w:jc w:val="center"/>
        <w:rPr>
          <w:rFonts w:eastAsiaTheme="minorHAnsi"/>
          <w:b/>
          <w:sz w:val="48"/>
          <w:szCs w:val="48"/>
          <w:lang w:val="uz-Cyrl-UZ" w:eastAsia="en-US"/>
        </w:rPr>
      </w:pPr>
      <w:r w:rsidRPr="00770E3A">
        <w:rPr>
          <w:rFonts w:eastAsiaTheme="minorHAnsi"/>
          <w:b/>
          <w:sz w:val="48"/>
          <w:szCs w:val="48"/>
          <w:lang w:val="uz-Cyrl-UZ" w:eastAsia="en-US"/>
        </w:rPr>
        <w:t>Assalom! Yangi yil</w:t>
      </w:r>
      <w:r>
        <w:rPr>
          <w:rFonts w:eastAsiaTheme="minorHAnsi"/>
          <w:b/>
          <w:sz w:val="48"/>
          <w:szCs w:val="48"/>
          <w:lang w:val="uz-Cyrl-UZ" w:eastAsia="en-US"/>
        </w:rPr>
        <w:t xml:space="preserve"> </w:t>
      </w:r>
    </w:p>
    <w:p w:rsidR="00D4188C" w:rsidRPr="00770E3A" w:rsidRDefault="00D4188C" w:rsidP="00D4188C">
      <w:pPr>
        <w:tabs>
          <w:tab w:val="left" w:pos="2091"/>
        </w:tabs>
        <w:jc w:val="center"/>
        <w:rPr>
          <w:rFonts w:asciiTheme="minorHAnsi" w:eastAsiaTheme="minorHAnsi" w:hAnsiTheme="minorHAnsi" w:cstheme="minorBidi"/>
          <w:i/>
          <w:sz w:val="48"/>
          <w:szCs w:val="48"/>
          <w:lang w:val="uz-Cyrl-UZ" w:eastAsia="en-US"/>
        </w:rPr>
      </w:pPr>
      <w:r w:rsidRPr="00770E3A">
        <w:rPr>
          <w:rFonts w:eastAsiaTheme="minorHAnsi"/>
          <w:b/>
          <w:sz w:val="48"/>
          <w:szCs w:val="48"/>
          <w:lang w:val="uz-Cyrl-UZ" w:eastAsia="en-US"/>
        </w:rPr>
        <w:t xml:space="preserve"> </w:t>
      </w:r>
      <w:proofErr w:type="gramStart"/>
      <w:r w:rsidRPr="00770E3A">
        <w:rPr>
          <w:rFonts w:eastAsiaTheme="minorHAnsi"/>
          <w:i/>
          <w:sz w:val="48"/>
          <w:szCs w:val="48"/>
          <w:lang w:val="en-US" w:eastAsia="en-US"/>
        </w:rPr>
        <w:t>m</w:t>
      </w:r>
      <w:r w:rsidRPr="00770E3A">
        <w:rPr>
          <w:rFonts w:eastAsiaTheme="minorHAnsi"/>
          <w:i/>
          <w:sz w:val="48"/>
          <w:szCs w:val="48"/>
          <w:lang w:val="uz-Cyrl-UZ" w:eastAsia="en-US"/>
        </w:rPr>
        <w:t>avzusida</w:t>
      </w:r>
      <w:proofErr w:type="gramEnd"/>
      <w:r w:rsidRPr="00770E3A">
        <w:rPr>
          <w:rFonts w:eastAsiaTheme="minorHAnsi"/>
          <w:i/>
          <w:sz w:val="48"/>
          <w:szCs w:val="48"/>
          <w:lang w:val="uz-Cyrl-UZ" w:eastAsia="en-US"/>
        </w:rPr>
        <w:t xml:space="preserve"> </w:t>
      </w:r>
      <w:r w:rsidRPr="00770E3A">
        <w:rPr>
          <w:i/>
          <w:sz w:val="32"/>
          <w:szCs w:val="32"/>
          <w:lang w:val="uz-Cyrl-UZ"/>
        </w:rPr>
        <w:t>(musiqali kecha)</w:t>
      </w:r>
      <w:r w:rsidRPr="00770E3A">
        <w:rPr>
          <w:i/>
          <w:sz w:val="32"/>
          <w:szCs w:val="32"/>
          <w:lang w:val="en-US"/>
        </w:rPr>
        <w:t xml:space="preserve"> SSENARIYASI</w:t>
      </w:r>
    </w:p>
    <w:p w:rsidR="00D4188C" w:rsidRPr="00055520" w:rsidRDefault="00D4188C" w:rsidP="00D4188C">
      <w:pPr>
        <w:spacing w:line="276" w:lineRule="auto"/>
        <w:rPr>
          <w:rFonts w:eastAsiaTheme="minorHAnsi"/>
          <w:b/>
          <w:sz w:val="16"/>
          <w:szCs w:val="16"/>
          <w:lang w:val="uz-Cyrl-UZ" w:eastAsia="en-US"/>
        </w:rPr>
      </w:pPr>
      <w:r w:rsidRPr="003D0B06">
        <w:rPr>
          <w:rFonts w:eastAsiaTheme="minorHAnsi"/>
          <w:b/>
          <w:sz w:val="32"/>
          <w:szCs w:val="32"/>
          <w:lang w:val="uz-Cyrl-UZ" w:eastAsia="en-US"/>
        </w:rPr>
        <w:t xml:space="preserve">                  </w:t>
      </w:r>
      <w:r>
        <w:rPr>
          <w:rFonts w:eastAsiaTheme="minorHAnsi"/>
          <w:b/>
          <w:sz w:val="32"/>
          <w:szCs w:val="32"/>
          <w:lang w:val="uz-Cyrl-UZ" w:eastAsia="en-US"/>
        </w:rPr>
        <w:t xml:space="preserve">                              </w:t>
      </w:r>
    </w:p>
    <w:p w:rsidR="00D4188C" w:rsidRDefault="00D4188C" w:rsidP="00D4188C">
      <w:pPr>
        <w:jc w:val="center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Ommaviy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foydalanuvchilar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uchun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mo‘ljallangan</w:t>
      </w:r>
      <w:proofErr w:type="spellEnd"/>
      <w:r>
        <w:rPr>
          <w:b/>
          <w:sz w:val="32"/>
          <w:szCs w:val="32"/>
          <w:lang w:val="en-US"/>
        </w:rPr>
        <w:t xml:space="preserve"> </w:t>
      </w:r>
    </w:p>
    <w:p w:rsidR="00D4188C" w:rsidRDefault="00D4188C" w:rsidP="00D4188C">
      <w:pPr>
        <w:spacing w:line="276" w:lineRule="auto"/>
        <w:rPr>
          <w:rFonts w:eastAsiaTheme="minorHAnsi"/>
          <w:b/>
          <w:sz w:val="32"/>
          <w:szCs w:val="32"/>
          <w:lang w:val="uz-Cyrl-UZ" w:eastAsia="en-US"/>
        </w:rPr>
      </w:pPr>
    </w:p>
    <w:p w:rsidR="00D4188C" w:rsidRDefault="00D4188C" w:rsidP="00D4188C">
      <w:pPr>
        <w:spacing w:line="276" w:lineRule="auto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val="en-US" w:eastAsia="en-US"/>
        </w:rPr>
        <w:t xml:space="preserve">           </w:t>
      </w:r>
      <w:r>
        <w:rPr>
          <w:noProof/>
        </w:rPr>
        <w:drawing>
          <wp:inline distT="0" distB="0" distL="0" distR="0" wp14:anchorId="34135A18" wp14:editId="657411E6">
            <wp:extent cx="5467350" cy="3238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9117" cy="32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88C" w:rsidRPr="00055520" w:rsidRDefault="00D4188C" w:rsidP="00D4188C">
      <w:pPr>
        <w:tabs>
          <w:tab w:val="left" w:pos="1140"/>
        </w:tabs>
        <w:jc w:val="center"/>
        <w:rPr>
          <w:b/>
          <w:sz w:val="28"/>
          <w:szCs w:val="28"/>
          <w:lang w:val="en-US"/>
        </w:rPr>
      </w:pPr>
      <w:r w:rsidRPr="00055520">
        <w:rPr>
          <w:b/>
          <w:sz w:val="28"/>
          <w:szCs w:val="28"/>
          <w:lang w:val="uz-Cyrl-UZ"/>
        </w:rPr>
        <w:t xml:space="preserve">2023 </w:t>
      </w:r>
      <w:proofErr w:type="spellStart"/>
      <w:r w:rsidRPr="00055520">
        <w:rPr>
          <w:b/>
          <w:sz w:val="28"/>
          <w:szCs w:val="28"/>
          <w:lang w:val="en-US"/>
        </w:rPr>
        <w:t>yil</w:t>
      </w:r>
      <w:proofErr w:type="spellEnd"/>
    </w:p>
    <w:p w:rsidR="00D4188C" w:rsidRPr="00D4188C" w:rsidRDefault="00D4188C" w:rsidP="00D4188C">
      <w:pPr>
        <w:tabs>
          <w:tab w:val="left" w:pos="1140"/>
        </w:tabs>
        <w:jc w:val="center"/>
        <w:rPr>
          <w:b/>
          <w:sz w:val="12"/>
          <w:szCs w:val="12"/>
          <w:lang w:val="en-US"/>
        </w:rPr>
      </w:pPr>
      <w:r w:rsidRPr="00055520">
        <w:rPr>
          <w:b/>
          <w:sz w:val="28"/>
          <w:szCs w:val="28"/>
          <w:lang w:val="en-US"/>
        </w:rPr>
        <w:t xml:space="preserve"> “</w:t>
      </w:r>
      <w:proofErr w:type="spellStart"/>
      <w:r w:rsidRPr="00055520">
        <w:rPr>
          <w:b/>
          <w:sz w:val="28"/>
          <w:szCs w:val="28"/>
          <w:lang w:val="en-US"/>
        </w:rPr>
        <w:t>Insonga</w:t>
      </w:r>
      <w:proofErr w:type="spellEnd"/>
      <w:r w:rsidRPr="00055520">
        <w:rPr>
          <w:b/>
          <w:sz w:val="28"/>
          <w:szCs w:val="28"/>
          <w:lang w:val="en-US"/>
        </w:rPr>
        <w:t xml:space="preserve"> </w:t>
      </w:r>
      <w:proofErr w:type="spellStart"/>
      <w:r w:rsidRPr="00055520">
        <w:rPr>
          <w:b/>
          <w:sz w:val="28"/>
          <w:szCs w:val="28"/>
          <w:lang w:val="en-US"/>
        </w:rPr>
        <w:t>e</w:t>
      </w:r>
      <w:r w:rsidRPr="00055520">
        <w:rPr>
          <w:rFonts w:ascii="Segoe UI Symbol" w:hAnsi="Segoe UI Symbol"/>
          <w:b/>
          <w:sz w:val="28"/>
          <w:szCs w:val="28"/>
          <w:lang w:val="en-US"/>
        </w:rPr>
        <w:t>’tibor</w:t>
      </w:r>
      <w:proofErr w:type="spellEnd"/>
      <w:r w:rsidRPr="00055520">
        <w:rPr>
          <w:rFonts w:ascii="Segoe UI Symbol" w:hAnsi="Segoe UI Symbol"/>
          <w:b/>
          <w:sz w:val="28"/>
          <w:szCs w:val="28"/>
          <w:lang w:val="en-US"/>
        </w:rPr>
        <w:t xml:space="preserve"> </w:t>
      </w:r>
      <w:proofErr w:type="spellStart"/>
      <w:r w:rsidRPr="00055520">
        <w:rPr>
          <w:rFonts w:ascii="Segoe UI Symbol" w:hAnsi="Segoe UI Symbol"/>
          <w:b/>
          <w:sz w:val="28"/>
          <w:szCs w:val="28"/>
          <w:lang w:val="en-US"/>
        </w:rPr>
        <w:t>va</w:t>
      </w:r>
      <w:proofErr w:type="spellEnd"/>
      <w:r w:rsidRPr="00055520">
        <w:rPr>
          <w:rFonts w:ascii="Segoe UI Symbol" w:hAnsi="Segoe UI Symbol"/>
          <w:b/>
          <w:sz w:val="28"/>
          <w:szCs w:val="28"/>
          <w:lang w:val="en-US"/>
        </w:rPr>
        <w:t xml:space="preserve"> </w:t>
      </w:r>
      <w:proofErr w:type="spellStart"/>
      <w:r w:rsidRPr="00055520">
        <w:rPr>
          <w:rFonts w:ascii="Segoe UI Symbol" w:hAnsi="Segoe UI Symbol"/>
          <w:b/>
          <w:sz w:val="28"/>
          <w:szCs w:val="28"/>
          <w:lang w:val="en-US"/>
        </w:rPr>
        <w:t>sifatli</w:t>
      </w:r>
      <w:proofErr w:type="spellEnd"/>
      <w:r w:rsidRPr="00055520">
        <w:rPr>
          <w:rFonts w:ascii="Segoe UI Symbol" w:hAnsi="Segoe UI Symbol"/>
          <w:b/>
          <w:sz w:val="28"/>
          <w:szCs w:val="28"/>
          <w:lang w:val="en-US"/>
        </w:rPr>
        <w:t xml:space="preserve"> </w:t>
      </w:r>
      <w:proofErr w:type="spellStart"/>
      <w:r w:rsidRPr="00055520">
        <w:rPr>
          <w:rFonts w:ascii="Segoe UI Symbol" w:hAnsi="Segoe UI Symbol"/>
          <w:b/>
          <w:sz w:val="28"/>
          <w:szCs w:val="28"/>
          <w:lang w:val="en-US"/>
        </w:rPr>
        <w:t>talim</w:t>
      </w:r>
      <w:proofErr w:type="spellEnd"/>
      <w:r w:rsidRPr="00055520">
        <w:rPr>
          <w:b/>
          <w:sz w:val="28"/>
          <w:szCs w:val="28"/>
          <w:lang w:val="en-US"/>
        </w:rPr>
        <w:t xml:space="preserve">” </w:t>
      </w:r>
      <w:proofErr w:type="spellStart"/>
      <w:r w:rsidRPr="00055520">
        <w:rPr>
          <w:b/>
          <w:sz w:val="28"/>
          <w:szCs w:val="28"/>
          <w:lang w:val="en-US"/>
        </w:rPr>
        <w:t>yili</w:t>
      </w:r>
      <w:proofErr w:type="spellEnd"/>
    </w:p>
    <w:p w:rsidR="00D4188C" w:rsidRPr="00D4188C" w:rsidRDefault="00D4188C" w:rsidP="00D4188C">
      <w:pPr>
        <w:tabs>
          <w:tab w:val="left" w:pos="1140"/>
        </w:tabs>
        <w:jc w:val="center"/>
        <w:rPr>
          <w:b/>
          <w:sz w:val="12"/>
          <w:szCs w:val="12"/>
          <w:lang w:val="en-US"/>
        </w:rPr>
      </w:pPr>
    </w:p>
    <w:p w:rsidR="00D4188C" w:rsidRPr="00D4188C" w:rsidRDefault="00D4188C" w:rsidP="00D4188C">
      <w:pPr>
        <w:tabs>
          <w:tab w:val="left" w:pos="1140"/>
        </w:tabs>
        <w:jc w:val="center"/>
        <w:rPr>
          <w:rFonts w:eastAsiaTheme="minorHAnsi"/>
          <w:b/>
          <w:sz w:val="8"/>
          <w:szCs w:val="8"/>
          <w:lang w:val="en-US" w:eastAsia="en-US"/>
        </w:rPr>
      </w:pPr>
    </w:p>
    <w:p w:rsidR="00D4188C" w:rsidRPr="00770E3A" w:rsidRDefault="00D4188C" w:rsidP="00D4188C">
      <w:pPr>
        <w:spacing w:line="276" w:lineRule="auto"/>
        <w:rPr>
          <w:rFonts w:eastAsiaTheme="minorHAnsi"/>
          <w:b/>
          <w:sz w:val="32"/>
          <w:szCs w:val="32"/>
          <w:lang w:val="uz-Cyrl-UZ" w:eastAsia="en-US"/>
        </w:rPr>
      </w:pPr>
      <w:r>
        <w:rPr>
          <w:rFonts w:eastAsiaTheme="minorHAnsi"/>
          <w:b/>
          <w:sz w:val="32"/>
          <w:szCs w:val="32"/>
          <w:lang w:val="uz-Cyrl-UZ" w:eastAsia="en-US"/>
        </w:rPr>
        <w:t xml:space="preserve">           </w:t>
      </w:r>
      <w:r>
        <w:rPr>
          <w:noProof/>
        </w:rPr>
        <w:drawing>
          <wp:inline distT="0" distB="0" distL="0" distR="0" wp14:anchorId="30DF93D3" wp14:editId="0C36D561">
            <wp:extent cx="175260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sz w:val="32"/>
          <w:szCs w:val="32"/>
          <w:lang w:val="uz-Cyrl-UZ" w:eastAsia="en-US"/>
        </w:rPr>
        <w:t xml:space="preserve"> </w:t>
      </w:r>
      <w:r>
        <w:rPr>
          <w:noProof/>
        </w:rPr>
        <w:drawing>
          <wp:inline distT="0" distB="0" distL="0" distR="0" wp14:anchorId="2EA4A7E8" wp14:editId="7DCA358F">
            <wp:extent cx="1819275" cy="2886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088" cy="288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sz w:val="32"/>
          <w:szCs w:val="32"/>
          <w:lang w:val="uz-Cyrl-UZ" w:eastAsia="en-US"/>
        </w:rPr>
        <w:t xml:space="preserve"> </w:t>
      </w:r>
      <w:r>
        <w:rPr>
          <w:noProof/>
        </w:rPr>
        <w:drawing>
          <wp:inline distT="0" distB="0" distL="0" distR="0" wp14:anchorId="5175BDB0" wp14:editId="2CFAE3D4">
            <wp:extent cx="1800225" cy="2895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2396" cy="28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88C" w:rsidRPr="00D4188C" w:rsidRDefault="00D4188C" w:rsidP="00D4188C">
      <w:pPr>
        <w:spacing w:line="276" w:lineRule="auto"/>
        <w:jc w:val="center"/>
        <w:rPr>
          <w:rFonts w:eastAsiaTheme="minorHAnsi"/>
          <w:b/>
          <w:i/>
          <w:sz w:val="16"/>
          <w:szCs w:val="16"/>
          <w:lang w:val="en-US" w:eastAsia="en-US"/>
        </w:rPr>
      </w:pPr>
    </w:p>
    <w:p w:rsidR="00D4188C" w:rsidRPr="0001478B" w:rsidRDefault="00D4188C" w:rsidP="00D4188C">
      <w:pPr>
        <w:spacing w:line="276" w:lineRule="auto"/>
        <w:jc w:val="center"/>
        <w:rPr>
          <w:rFonts w:eastAsiaTheme="minorHAnsi"/>
          <w:b/>
          <w:i/>
          <w:sz w:val="20"/>
          <w:szCs w:val="20"/>
          <w:lang w:val="en-US" w:eastAsia="en-US"/>
        </w:rPr>
      </w:pPr>
      <w:r w:rsidRPr="0001478B">
        <w:rPr>
          <w:rFonts w:eastAsiaTheme="minorHAnsi"/>
          <w:b/>
          <w:i/>
          <w:sz w:val="20"/>
          <w:szCs w:val="20"/>
          <w:lang w:val="en-US" w:eastAsia="en-US"/>
        </w:rPr>
        <w:t>BERUNIY-2023 y</w:t>
      </w:r>
    </w:p>
    <w:p w:rsidR="00D4188C" w:rsidRDefault="00D4188C" w:rsidP="00D4188C">
      <w:pPr>
        <w:tabs>
          <w:tab w:val="left" w:pos="2091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6"/>
          <w:szCs w:val="36"/>
          <w:lang w:val="uz-Cyrl-UZ" w:eastAsia="en-US"/>
        </w:rPr>
      </w:pPr>
    </w:p>
    <w:p w:rsidR="00D4188C" w:rsidRDefault="00D4188C" w:rsidP="00D4188C">
      <w:pPr>
        <w:tabs>
          <w:tab w:val="left" w:pos="2091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12"/>
          <w:szCs w:val="12"/>
          <w:lang w:val="uz-Cyrl-UZ" w:eastAsia="en-US"/>
        </w:rPr>
      </w:pPr>
    </w:p>
    <w:p w:rsidR="00D4188C" w:rsidRPr="00D4188C" w:rsidRDefault="00D4188C" w:rsidP="00D4188C">
      <w:pPr>
        <w:tabs>
          <w:tab w:val="left" w:pos="2091"/>
        </w:tabs>
        <w:spacing w:after="200" w:line="276" w:lineRule="auto"/>
        <w:jc w:val="center"/>
        <w:rPr>
          <w:rFonts w:eastAsiaTheme="minorHAnsi"/>
          <w:b/>
          <w:sz w:val="32"/>
          <w:szCs w:val="32"/>
          <w:lang w:val="en-US" w:eastAsia="en-US"/>
        </w:rPr>
      </w:pPr>
      <w:r w:rsidRPr="00D4188C">
        <w:rPr>
          <w:rFonts w:eastAsiaTheme="minorHAnsi"/>
          <w:b/>
          <w:sz w:val="36"/>
          <w:szCs w:val="36"/>
          <w:lang w:val="uz-Cyrl-UZ" w:eastAsia="en-US"/>
        </w:rPr>
        <w:t>2023 yil</w:t>
      </w:r>
      <w:r w:rsidRPr="00D4188C">
        <w:rPr>
          <w:rFonts w:eastAsiaTheme="minorHAnsi"/>
          <w:b/>
          <w:sz w:val="32"/>
          <w:szCs w:val="32"/>
          <w:lang w:val="uz-Cyrl-UZ" w:eastAsia="en-US"/>
        </w:rPr>
        <w:t xml:space="preserve"> </w:t>
      </w:r>
      <w:r w:rsidRPr="00D4188C">
        <w:rPr>
          <w:rFonts w:eastAsiaTheme="minorHAnsi"/>
          <w:b/>
          <w:sz w:val="32"/>
          <w:szCs w:val="32"/>
          <w:lang w:val="en-US" w:eastAsia="en-US"/>
        </w:rPr>
        <w:t xml:space="preserve"> </w:t>
      </w:r>
      <w:r w:rsidRPr="00D4188C">
        <w:rPr>
          <w:b/>
          <w:sz w:val="36"/>
          <w:szCs w:val="36"/>
          <w:lang w:val="en-US"/>
        </w:rPr>
        <w:t>“</w:t>
      </w:r>
      <w:proofErr w:type="spellStart"/>
      <w:r w:rsidRPr="00D4188C">
        <w:rPr>
          <w:b/>
          <w:sz w:val="36"/>
          <w:szCs w:val="36"/>
          <w:lang w:val="en-US"/>
        </w:rPr>
        <w:t>Insonga</w:t>
      </w:r>
      <w:proofErr w:type="spellEnd"/>
      <w:r w:rsidRPr="00D4188C">
        <w:rPr>
          <w:b/>
          <w:sz w:val="36"/>
          <w:szCs w:val="36"/>
          <w:lang w:val="en-US"/>
        </w:rPr>
        <w:t xml:space="preserve"> </w:t>
      </w:r>
      <w:proofErr w:type="spellStart"/>
      <w:r w:rsidRPr="00D4188C">
        <w:rPr>
          <w:b/>
          <w:sz w:val="36"/>
          <w:szCs w:val="36"/>
          <w:lang w:val="en-US"/>
        </w:rPr>
        <w:t>e’tibor</w:t>
      </w:r>
      <w:proofErr w:type="spellEnd"/>
      <w:r w:rsidRPr="00D4188C">
        <w:rPr>
          <w:b/>
          <w:sz w:val="36"/>
          <w:szCs w:val="36"/>
          <w:lang w:val="en-US"/>
        </w:rPr>
        <w:t xml:space="preserve"> </w:t>
      </w:r>
      <w:proofErr w:type="spellStart"/>
      <w:r w:rsidRPr="00D4188C">
        <w:rPr>
          <w:b/>
          <w:sz w:val="36"/>
          <w:szCs w:val="36"/>
          <w:lang w:val="en-US"/>
        </w:rPr>
        <w:t>va</w:t>
      </w:r>
      <w:proofErr w:type="spellEnd"/>
      <w:r w:rsidRPr="00D4188C">
        <w:rPr>
          <w:b/>
          <w:sz w:val="36"/>
          <w:szCs w:val="36"/>
          <w:lang w:val="en-US"/>
        </w:rPr>
        <w:t xml:space="preserve"> </w:t>
      </w:r>
      <w:proofErr w:type="spellStart"/>
      <w:r w:rsidRPr="00D4188C">
        <w:rPr>
          <w:b/>
          <w:sz w:val="36"/>
          <w:szCs w:val="36"/>
          <w:lang w:val="en-US"/>
        </w:rPr>
        <w:t>sifatli</w:t>
      </w:r>
      <w:proofErr w:type="spellEnd"/>
      <w:r w:rsidRPr="00D4188C">
        <w:rPr>
          <w:b/>
          <w:sz w:val="36"/>
          <w:szCs w:val="36"/>
          <w:lang w:val="en-US"/>
        </w:rPr>
        <w:t xml:space="preserve"> </w:t>
      </w:r>
      <w:proofErr w:type="spellStart"/>
      <w:r w:rsidRPr="00D4188C">
        <w:rPr>
          <w:b/>
          <w:sz w:val="36"/>
          <w:szCs w:val="36"/>
          <w:lang w:val="en-US"/>
        </w:rPr>
        <w:t>talim</w:t>
      </w:r>
      <w:proofErr w:type="spellEnd"/>
      <w:r w:rsidRPr="00D4188C">
        <w:rPr>
          <w:rFonts w:eastAsiaTheme="minorHAnsi"/>
          <w:b/>
          <w:sz w:val="32"/>
          <w:szCs w:val="32"/>
          <w:lang w:val="uz-Cyrl-UZ" w:eastAsia="en-US"/>
        </w:rPr>
        <w:t>”</w:t>
      </w:r>
    </w:p>
    <w:p w:rsidR="00D4188C" w:rsidRPr="00D4188C" w:rsidRDefault="00D4188C" w:rsidP="00D4188C">
      <w:pPr>
        <w:tabs>
          <w:tab w:val="left" w:pos="2091"/>
        </w:tabs>
        <w:spacing w:after="200" w:line="276" w:lineRule="auto"/>
        <w:rPr>
          <w:rFonts w:eastAsiaTheme="minorHAnsi"/>
          <w:b/>
          <w:sz w:val="32"/>
          <w:szCs w:val="32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en-US" w:eastAsia="en-US"/>
        </w:rPr>
        <w:t xml:space="preserve">                                         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b/>
          <w:sz w:val="32"/>
          <w:szCs w:val="32"/>
          <w:lang w:val="uz-Cyrl-UZ" w:eastAsia="en-US"/>
        </w:rPr>
        <w:t>Assalom “Yangi yil”</w:t>
      </w:r>
    </w:p>
    <w:p w:rsidR="00D4188C" w:rsidRPr="00D4188C" w:rsidRDefault="00D4188C" w:rsidP="00D4188C">
      <w:pPr>
        <w:spacing w:line="276" w:lineRule="auto"/>
        <w:rPr>
          <w:rFonts w:eastAsiaTheme="minorHAnsi"/>
          <w:b/>
          <w:sz w:val="32"/>
          <w:szCs w:val="32"/>
          <w:lang w:val="uz-Cyrl-UZ" w:eastAsia="en-US"/>
        </w:rPr>
      </w:pPr>
      <w:r w:rsidRPr="00D4188C">
        <w:rPr>
          <w:rFonts w:eastAsiaTheme="minorHAnsi"/>
          <w:b/>
          <w:sz w:val="32"/>
          <w:szCs w:val="32"/>
          <w:lang w:val="uz-Cyrl-UZ" w:eastAsia="en-US"/>
        </w:rPr>
        <w:t xml:space="preserve">                                                Ssenariiy:</w:t>
      </w:r>
    </w:p>
    <w:p w:rsidR="00D4188C" w:rsidRPr="00D4188C" w:rsidRDefault="00D4188C" w:rsidP="00D4188C">
      <w:pPr>
        <w:tabs>
          <w:tab w:val="left" w:pos="2091"/>
        </w:tabs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Chiroyli qilib bezatilgan archa atrofiga, chexralarida tabassum bilan, kichkintoy  </w:t>
      </w:r>
    </w:p>
    <w:p w:rsidR="00D4188C" w:rsidRPr="00D4188C" w:rsidRDefault="00D4188C" w:rsidP="00D4188C">
      <w:pPr>
        <w:tabs>
          <w:tab w:val="left" w:pos="2091"/>
        </w:tabs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bolajonlar sahnaga.Qorboboni chorlaydi. Qorbobo, Qorbobo, Qorbobo davralarga marhabo.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Boshlovchi: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 Assalomu alaykum aziz bolajonlar va aziz mexmanlar, mana bugun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O’zbekistonimizning barcha shaxar va qishloqlarida katta bayram shkuxi kezib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yuribdi.Bugungi yngi yil barchaning xanodoniga fayz, baraka, rizq, tinchlik, sag’lik,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omonlik, farovonlik olib kelsin.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Bayramga xush kelibsiz.                         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Qorbobo qop orqalab,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Archa zorni yoqalab.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Kelaypti shu tobda,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Har xil sovg’a bor qopda.</w:t>
      </w:r>
    </w:p>
    <w:p w:rsid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Bezatilgan archa atrofiga bir zumda, Qorbobo va qorqiz uzor  mamlakatlardan </w:t>
      </w:r>
      <w:r>
        <w:rPr>
          <w:rFonts w:eastAsiaTheme="minorHAnsi"/>
          <w:sz w:val="28"/>
          <w:szCs w:val="28"/>
          <w:lang w:val="uz-Cyrl-UZ" w:eastAsia="en-US"/>
        </w:rPr>
        <w:t xml:space="preserve"> </w:t>
      </w:r>
    </w:p>
    <w:p w:rsid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chanada etib kelishdi. Quvonchdan chexrasida tabassum bilan,bolajonlar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chapak chalishib Qorboboni kutib olishdi.</w:t>
      </w:r>
    </w:p>
    <w:p w:rsid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Qorbobo: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Assalomu alaykum bolajonlarim,mexribon jajji erkatoylarim,sog’-</w:t>
      </w:r>
    </w:p>
    <w:p w:rsid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omonmsiz,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mana men sizlarni sog’inib uzoq-uzoq sovuq mamlakatlardan.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jc w:val="both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Siz bolajonlarga sovg’a salom ulashish uchun,qorqizim bilan etib keldim.</w:t>
      </w:r>
    </w:p>
    <w:p w:rsidR="00D4188C" w:rsidRDefault="00D4188C" w:rsidP="00D4188C">
      <w:pPr>
        <w:tabs>
          <w:tab w:val="left" w:pos="2091"/>
        </w:tabs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Qorqiz: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Assalom jajji bolajonlar, Bobojonim bilan sizga sovg’a salom ulashish </w:t>
      </w:r>
    </w:p>
    <w:p w:rsidR="00D4188C" w:rsidRPr="00D4188C" w:rsidRDefault="00D4188C" w:rsidP="00D4188C">
      <w:pPr>
        <w:tabs>
          <w:tab w:val="left" w:pos="2091"/>
        </w:tabs>
        <w:jc w:val="both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uchun etib keldik qani kim bizga.Yangi yil xaqida she’r aytadi.</w:t>
      </w:r>
    </w:p>
    <w:p w:rsidR="00D4188C" w:rsidRPr="00D4188C" w:rsidRDefault="00D4188C" w:rsidP="00D4188C">
      <w:pPr>
        <w:pStyle w:val="a3"/>
        <w:numPr>
          <w:ilvl w:val="0"/>
          <w:numId w:val="1"/>
        </w:numPr>
        <w:tabs>
          <w:tab w:val="left" w:pos="2091"/>
        </w:tabs>
        <w:rPr>
          <w:rFonts w:ascii="Times New Roman" w:hAnsi="Times New Roman" w:cs="Times New Roman"/>
          <w:b/>
          <w:sz w:val="28"/>
          <w:szCs w:val="28"/>
          <w:lang w:val="uz-Cyrl-UZ"/>
        </w:rPr>
      </w:pPr>
      <w:proofErr w:type="spellStart"/>
      <w:r w:rsidRPr="00D4188C">
        <w:rPr>
          <w:rFonts w:ascii="Times New Roman" w:hAnsi="Times New Roman" w:cs="Times New Roman"/>
          <w:b/>
          <w:sz w:val="28"/>
          <w:szCs w:val="28"/>
          <w:lang w:val="en-US"/>
        </w:rPr>
        <w:t>Ishtirok</w:t>
      </w:r>
      <w:proofErr w:type="spellEnd"/>
      <w:r w:rsidRPr="00D4188C">
        <w:rPr>
          <w:rFonts w:ascii="Times New Roman" w:hAnsi="Times New Roman" w:cs="Times New Roman"/>
          <w:b/>
          <w:sz w:val="28"/>
          <w:szCs w:val="28"/>
          <w:lang w:val="uz-Cyrl-UZ"/>
        </w:rPr>
        <w:t>chi.</w:t>
      </w:r>
    </w:p>
    <w:p w:rsidR="00D4188C" w:rsidRPr="00D4188C" w:rsidRDefault="00D4188C" w:rsidP="00D4188C">
      <w:pPr>
        <w:tabs>
          <w:tab w:val="left" w:pos="2091"/>
        </w:tabs>
        <w:spacing w:after="200"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Y</w:t>
      </w:r>
      <w:r w:rsidRPr="00D4188C">
        <w:rPr>
          <w:rFonts w:eastAsiaTheme="minorHAnsi"/>
          <w:b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ngi  yil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>Kunlar  o’tib  boraveradi,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>Umr bitib boraveradi.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>Tomchi toshni teshgan kabi vaqt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>Yilni yutib boraveradi.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>SHunda hamki quvonching ming xil,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>Baxtlar olib kelgin,Y</w:t>
      </w:r>
      <w:r w:rsidRPr="00D4188C">
        <w:rPr>
          <w:rFonts w:eastAsiaTheme="minorHAnsi"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sz w:val="28"/>
          <w:szCs w:val="28"/>
          <w:lang w:val="uz-Cyrl-UZ" w:eastAsia="en-US"/>
        </w:rPr>
        <w:t>ngi yil!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Eng sevimli qiz edi Qorqiz,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Qorbobo-chi, bobo mo’tabar,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Bolalikning qalbiga yolg’iz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Quvonch olib kelgan har safar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Eng sevimli shodiyona asil,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16"/>
          <w:szCs w:val="16"/>
          <w:lang w:val="uz-Cyrl-UZ" w:eastAsia="en-US"/>
        </w:rPr>
      </w:pP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Mo’jizali bayram Yangi yil!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Bir yosh ulg’aydim deb suyinib,</w:t>
      </w:r>
    </w:p>
    <w:p w:rsidR="00FE4BE8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8"/>
          <w:szCs w:val="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</w:p>
    <w:p w:rsidR="00FE4BE8" w:rsidRDefault="00FE4BE8" w:rsidP="00D4188C">
      <w:pPr>
        <w:tabs>
          <w:tab w:val="left" w:pos="2091"/>
        </w:tabs>
        <w:spacing w:line="276" w:lineRule="auto"/>
        <w:rPr>
          <w:rFonts w:eastAsiaTheme="minorHAnsi"/>
          <w:sz w:val="8"/>
          <w:szCs w:val="8"/>
          <w:lang w:val="uz-Cyrl-UZ" w:eastAsia="en-US"/>
        </w:rPr>
      </w:pPr>
    </w:p>
    <w:p w:rsidR="00FE4BE8" w:rsidRDefault="00FE4BE8" w:rsidP="00D4188C">
      <w:pPr>
        <w:tabs>
          <w:tab w:val="left" w:pos="2091"/>
        </w:tabs>
        <w:spacing w:line="276" w:lineRule="auto"/>
        <w:rPr>
          <w:rFonts w:eastAsiaTheme="minorHAnsi"/>
          <w:sz w:val="8"/>
          <w:szCs w:val="8"/>
          <w:lang w:val="uz-Cyrl-UZ" w:eastAsia="en-US"/>
        </w:rPr>
      </w:pPr>
    </w:p>
    <w:p w:rsidR="00D4188C" w:rsidRPr="00D4188C" w:rsidRDefault="00FE4BE8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8"/>
          <w:szCs w:val="8"/>
          <w:lang w:val="uz-Cyrl-UZ" w:eastAsia="en-US"/>
        </w:rPr>
        <w:t xml:space="preserve">               </w:t>
      </w:r>
      <w:r w:rsidR="00D4188C" w:rsidRPr="00D4188C">
        <w:rPr>
          <w:rFonts w:eastAsiaTheme="minorHAnsi"/>
          <w:sz w:val="28"/>
          <w:szCs w:val="28"/>
          <w:lang w:val="uz-Cyrl-UZ" w:eastAsia="en-US"/>
        </w:rPr>
        <w:t>Atay sherlar yodlab, kuyinib.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Sovg’a ololmasak Bobodan,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Qolar edi qalbimiz sinib.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O’zing sog’lik, baxt armug’on qil,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>Omad olib kelgin,Yngi yil!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Y</w:t>
      </w:r>
      <w:r w:rsidRPr="00D4188C">
        <w:rPr>
          <w:rFonts w:eastAsiaTheme="minorHAnsi"/>
          <w:sz w:val="28"/>
          <w:szCs w:val="28"/>
          <w:lang w:val="en-US" w:eastAsia="en-US"/>
        </w:rPr>
        <w:t>o</w:t>
      </w:r>
      <w:r w:rsidRPr="00D4188C">
        <w:rPr>
          <w:rFonts w:eastAsiaTheme="minorHAnsi"/>
          <w:sz w:val="28"/>
          <w:szCs w:val="28"/>
          <w:lang w:val="uz-Cyrl-UZ" w:eastAsia="en-US"/>
        </w:rPr>
        <w:t>shligimni boshlab kelganda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Kamolotdan so’z ochding masrur.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Dilda otash, qudrat elganda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Sendan oldim eng shavqli surur.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Yoshligimni yna tuhfa qil,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Zavq, hayratga to’ldir, Yangi yil!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Bilamanki,Qorbobo ham yo’q,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Bilamanki ,Qorqiz ham xayol.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Lek o’chmagay yurakdagi cho’g’,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Seni kutdim bir bola misol,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Bolaligim eng billur fasl,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Uni olib kelgin, Y</w:t>
      </w:r>
      <w:r w:rsidRPr="00D4188C">
        <w:rPr>
          <w:rFonts w:eastAsiaTheme="minorHAnsi"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sz w:val="28"/>
          <w:szCs w:val="28"/>
          <w:lang w:val="uz-Cyrl-UZ" w:eastAsia="en-US"/>
        </w:rPr>
        <w:t>ngi yil!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Mayli, kelsin ko’p yngi yillar,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Ulug’likning gashti o’zgacha.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Qarimaydi aslo ko’ngillar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Gavhardan nur so’ngan kezgacha!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Dilni obod, qalbni yorqin qil,</w:t>
      </w:r>
    </w:p>
    <w:p w:rsidR="00D4188C" w:rsidRPr="00D4188C" w:rsidRDefault="00D4188C" w:rsidP="00D4188C">
      <w:pPr>
        <w:tabs>
          <w:tab w:val="left" w:pos="2091"/>
        </w:tabs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Ko’zlarga nur keltir, Y</w:t>
      </w:r>
      <w:r w:rsidRPr="00D4188C">
        <w:rPr>
          <w:rFonts w:eastAsiaTheme="minorHAnsi"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ngi yil! </w:t>
      </w:r>
    </w:p>
    <w:p w:rsidR="00D4188C" w:rsidRPr="00D4188C" w:rsidRDefault="00D4188C" w:rsidP="00D4188C">
      <w:pPr>
        <w:tabs>
          <w:tab w:val="left" w:pos="2091"/>
        </w:tabs>
        <w:jc w:val="center"/>
        <w:rPr>
          <w:rFonts w:eastAsiaTheme="minorHAnsi"/>
          <w:sz w:val="12"/>
          <w:szCs w:val="12"/>
          <w:lang w:val="en-US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</w:t>
      </w:r>
    </w:p>
    <w:p w:rsidR="00D4188C" w:rsidRPr="00D4188C" w:rsidRDefault="00D4188C" w:rsidP="00D4188C">
      <w:pPr>
        <w:tabs>
          <w:tab w:val="left" w:pos="2091"/>
        </w:tabs>
        <w:jc w:val="center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sz w:val="12"/>
          <w:szCs w:val="12"/>
          <w:lang w:val="en-US" w:eastAsia="en-US"/>
        </w:rPr>
        <w:t xml:space="preserve">                                                                                                                                        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Munavvara Qurbonboeva</w:t>
      </w:r>
    </w:p>
    <w:p w:rsidR="00D4188C" w:rsidRPr="00D4188C" w:rsidRDefault="00D4188C" w:rsidP="00D4188C">
      <w:pPr>
        <w:tabs>
          <w:tab w:val="left" w:pos="2091"/>
        </w:tabs>
        <w:jc w:val="center"/>
        <w:rPr>
          <w:rFonts w:eastAsiaTheme="minorHAnsi"/>
          <w:sz w:val="12"/>
          <w:szCs w:val="12"/>
          <w:lang w:val="uz-Cyrl-UZ" w:eastAsia="en-US"/>
        </w:rPr>
      </w:pPr>
    </w:p>
    <w:p w:rsidR="00D4188C" w:rsidRPr="00D4188C" w:rsidRDefault="00D4188C" w:rsidP="00D4188C">
      <w:pPr>
        <w:tabs>
          <w:tab w:val="left" w:pos="2091"/>
        </w:tabs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Qorqiz.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Raxmat (Qorbobo sovg’a ulashdi) qani  bolajonlar  birinchi  qor xaqida kim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</w:p>
    <w:p w:rsidR="00D4188C" w:rsidRPr="00D4188C" w:rsidRDefault="00D4188C" w:rsidP="00D4188C">
      <w:pPr>
        <w:tabs>
          <w:tab w:val="left" w:pos="2091"/>
        </w:tabs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she’r  aytadi.  </w:t>
      </w:r>
    </w:p>
    <w:p w:rsidR="00D4188C" w:rsidRPr="00D4188C" w:rsidRDefault="00D4188C" w:rsidP="00D4188C">
      <w:pPr>
        <w:tabs>
          <w:tab w:val="left" w:pos="2091"/>
        </w:tabs>
        <w:rPr>
          <w:b/>
          <w:sz w:val="12"/>
          <w:szCs w:val="12"/>
          <w:lang w:val="uz-Cyrl-UZ"/>
        </w:rPr>
      </w:pPr>
    </w:p>
    <w:p w:rsidR="00D4188C" w:rsidRPr="00D4188C" w:rsidRDefault="00D4188C" w:rsidP="00D4188C">
      <w:pPr>
        <w:tabs>
          <w:tab w:val="left" w:pos="2091"/>
        </w:tabs>
        <w:rPr>
          <w:rFonts w:eastAsiaTheme="minorHAnsi"/>
          <w:b/>
          <w:sz w:val="12"/>
          <w:szCs w:val="12"/>
          <w:lang w:val="en-US"/>
        </w:rPr>
      </w:pPr>
      <w:r w:rsidRPr="00D4188C">
        <w:rPr>
          <w:b/>
          <w:sz w:val="28"/>
          <w:szCs w:val="28"/>
        </w:rPr>
        <w:t xml:space="preserve">    </w:t>
      </w:r>
      <w:proofErr w:type="gramStart"/>
      <w:r w:rsidRPr="00D4188C">
        <w:rPr>
          <w:b/>
          <w:sz w:val="28"/>
          <w:szCs w:val="28"/>
          <w:lang w:val="en-US"/>
        </w:rPr>
        <w:t>2.</w:t>
      </w:r>
      <w:r w:rsidRPr="00D4188C">
        <w:rPr>
          <w:rFonts w:eastAsiaTheme="minorHAnsi"/>
          <w:b/>
          <w:sz w:val="28"/>
          <w:szCs w:val="28"/>
          <w:lang w:val="uz-Cyrl-UZ"/>
        </w:rPr>
        <w:t>Ishtirokchi</w:t>
      </w:r>
      <w:proofErr w:type="gramEnd"/>
      <w:r w:rsidRPr="00D4188C">
        <w:rPr>
          <w:rFonts w:eastAsiaTheme="minorHAnsi"/>
          <w:b/>
          <w:sz w:val="28"/>
          <w:szCs w:val="28"/>
          <w:lang w:val="uz-Cyrl-UZ"/>
        </w:rPr>
        <w:t>.</w:t>
      </w:r>
    </w:p>
    <w:p w:rsidR="00D4188C" w:rsidRPr="00D4188C" w:rsidRDefault="00D4188C" w:rsidP="00FE4BE8">
      <w:pPr>
        <w:pStyle w:val="a3"/>
        <w:tabs>
          <w:tab w:val="left" w:pos="2091"/>
        </w:tabs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D4188C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FE4BE8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              </w:t>
      </w:r>
      <w:r w:rsidRPr="00D4188C">
        <w:rPr>
          <w:rFonts w:ascii="Times New Roman" w:hAnsi="Times New Roman" w:cs="Times New Roman"/>
          <w:b/>
          <w:sz w:val="28"/>
          <w:szCs w:val="28"/>
          <w:lang w:val="uz-Cyrl-UZ"/>
        </w:rPr>
        <w:t>Birinchi qor</w:t>
      </w:r>
    </w:p>
    <w:p w:rsidR="00D4188C" w:rsidRPr="00D4188C" w:rsidRDefault="00D4188C" w:rsidP="00FE4BE8">
      <w:pPr>
        <w:tabs>
          <w:tab w:val="left" w:pos="2091"/>
        </w:tabs>
        <w:spacing w:before="240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</w:t>
      </w:r>
      <w:r w:rsidRPr="00D4188C">
        <w:rPr>
          <w:rFonts w:eastAsiaTheme="minorHAnsi"/>
          <w:sz w:val="28"/>
          <w:szCs w:val="28"/>
          <w:lang w:val="uz-Cyrl-UZ" w:eastAsia="en-US"/>
        </w:rPr>
        <w:t>Tazim qilib turibdi qator oppoq xayollar,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>Dunyoning ham oqligi hamohangdir ularga.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>Oppoq beg’uborlikni ufuradi shamollar,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en-US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Borliq burkangan toza, xushbo’y, pok tuyg’ularga.                                        </w:t>
      </w:r>
      <w:r w:rsidRPr="00D4188C">
        <w:rPr>
          <w:rFonts w:eastAsiaTheme="minorHAnsi"/>
          <w:sz w:val="28"/>
          <w:szCs w:val="28"/>
          <w:lang w:val="en-US" w:eastAsia="en-US"/>
        </w:rPr>
        <w:t xml:space="preserve">                                       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en-US" w:eastAsia="en-US"/>
        </w:rPr>
        <w:t xml:space="preserve">                                           </w:t>
      </w:r>
      <w:r w:rsidRPr="00D4188C">
        <w:rPr>
          <w:rFonts w:eastAsiaTheme="minorHAnsi"/>
          <w:sz w:val="28"/>
          <w:szCs w:val="28"/>
          <w:lang w:val="uz-Cyrl-UZ" w:eastAsia="en-US"/>
        </w:rPr>
        <w:t>Oq gumbazdan bir qavat ko’chib tushdi er uzra,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    Bu oqlikdan qamashib ketdi nogoh yuragim.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    Bu qishning ilk kulgusi, shoh g’azaldan ilk misra,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    Beg’ubor bolalikka bunday kunda qaytmas kim?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>
        <w:rPr>
          <w:rFonts w:eastAsiaTheme="minorHAnsi"/>
          <w:sz w:val="8"/>
          <w:szCs w:val="8"/>
          <w:lang w:val="uz-Cyrl-UZ" w:eastAsia="en-US"/>
        </w:rPr>
        <w:t xml:space="preserve">    </w:t>
      </w:r>
      <w:r w:rsidR="00FE4BE8">
        <w:rPr>
          <w:rFonts w:eastAsiaTheme="minorHAnsi"/>
          <w:sz w:val="8"/>
          <w:szCs w:val="8"/>
          <w:lang w:val="uz-Cyrl-UZ" w:eastAsia="en-US"/>
        </w:rPr>
        <w:t xml:space="preserve">     </w:t>
      </w:r>
      <w:r>
        <w:rPr>
          <w:rFonts w:eastAsiaTheme="minorHAnsi"/>
          <w:sz w:val="8"/>
          <w:szCs w:val="8"/>
          <w:lang w:val="uz-Cyrl-UZ" w:eastAsia="en-US"/>
        </w:rPr>
        <w:t xml:space="preserve">   </w:t>
      </w:r>
      <w:r w:rsidRPr="00D4188C">
        <w:rPr>
          <w:rFonts w:eastAsiaTheme="minorHAnsi"/>
          <w:sz w:val="28"/>
          <w:szCs w:val="28"/>
          <w:lang w:val="uz-Cyrl-UZ" w:eastAsia="en-US"/>
        </w:rPr>
        <w:t>Bolaligim, dunyoni sen shunday ko’rar eding,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</w:t>
      </w:r>
      <w:r w:rsidR="00FE4BE8">
        <w:rPr>
          <w:rFonts w:eastAsiaTheme="minorHAnsi"/>
          <w:sz w:val="28"/>
          <w:szCs w:val="28"/>
          <w:lang w:val="uz-Cyrl-UZ" w:eastAsia="en-US"/>
        </w:rPr>
        <w:t xml:space="preserve">    </w:t>
      </w:r>
      <w:r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Murg’akkina ongingda olam beg’ubor,oppoq.</w:t>
      </w:r>
    </w:p>
    <w:p w:rsidR="00FE4BE8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8"/>
          <w:szCs w:val="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lastRenderedPageBreak/>
        <w:t xml:space="preserve"> </w:t>
      </w:r>
    </w:p>
    <w:p w:rsidR="00FE4BE8" w:rsidRDefault="00FE4BE8" w:rsidP="00D4188C">
      <w:pPr>
        <w:tabs>
          <w:tab w:val="left" w:pos="2091"/>
        </w:tabs>
        <w:spacing w:line="276" w:lineRule="auto"/>
        <w:rPr>
          <w:rFonts w:eastAsiaTheme="minorHAnsi"/>
          <w:sz w:val="8"/>
          <w:szCs w:val="8"/>
          <w:lang w:val="uz-Cyrl-UZ" w:eastAsia="en-US"/>
        </w:rPr>
      </w:pPr>
    </w:p>
    <w:p w:rsidR="00D4188C" w:rsidRPr="00D4188C" w:rsidRDefault="00FE4BE8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8"/>
          <w:szCs w:val="8"/>
          <w:lang w:val="uz-Cyrl-UZ" w:eastAsia="en-US"/>
        </w:rPr>
        <w:t xml:space="preserve">      </w:t>
      </w:r>
      <w:r w:rsid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="00D4188C" w:rsidRPr="00D4188C">
        <w:rPr>
          <w:rFonts w:eastAsiaTheme="minorHAnsi"/>
          <w:sz w:val="28"/>
          <w:szCs w:val="28"/>
          <w:lang w:val="uz-Cyrl-UZ" w:eastAsia="en-US"/>
        </w:rPr>
        <w:t>Bugun tongda uyg’onsam, tepamda turar eding,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Der eding: “Qaytib keldim seni izlab, qizaloq!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       Faqatgina biz suygan rang hukumron olamda,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        Qoradan qalbing zada, oq olamni ko’rib ol!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        Qorlar erib ketadi, qolmas qirda, qiyda,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        O’chmas qilib qalbingga shu poklikning rasmin sol!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b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                                              </w:t>
      </w:r>
      <w:r w:rsidRPr="00D4188C">
        <w:rPr>
          <w:rFonts w:eastAsiaTheme="minorHAnsi"/>
          <w:sz w:val="12"/>
          <w:szCs w:val="12"/>
          <w:lang w:val="en-US" w:eastAsia="en-US"/>
        </w:rPr>
        <w:t xml:space="preserve">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Minavvara Qurbonboeva.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b/>
          <w:sz w:val="12"/>
          <w:szCs w:val="12"/>
          <w:lang w:val="uz-Cyrl-UZ" w:eastAsia="en-US"/>
        </w:rPr>
      </w:pPr>
    </w:p>
    <w:p w:rsid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Qorqiz.</w:t>
      </w:r>
      <w:r w:rsidRPr="00D4188C">
        <w:rPr>
          <w:rFonts w:eastAsiaTheme="minorHAnsi"/>
          <w:sz w:val="28"/>
          <w:szCs w:val="28"/>
          <w:lang w:val="en-US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Raxmat (Qorbobo sovg’a ulashdi) qani jajji bolajonlar yana qish xaqida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</w:t>
      </w:r>
      <w:r>
        <w:rPr>
          <w:rFonts w:eastAsiaTheme="minorHAnsi"/>
          <w:sz w:val="28"/>
          <w:szCs w:val="28"/>
          <w:lang w:val="uz-Cyrl-UZ" w:eastAsia="en-US"/>
        </w:rPr>
        <w:t xml:space="preserve">  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kim she’r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aytadi.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</w:p>
    <w:p w:rsidR="00D4188C" w:rsidRPr="00D4188C" w:rsidRDefault="00D4188C" w:rsidP="00D4188C">
      <w:pPr>
        <w:tabs>
          <w:tab w:val="left" w:pos="2091"/>
        </w:tabs>
        <w:rPr>
          <w:rFonts w:eastAsiaTheme="minorHAnsi"/>
          <w:b/>
          <w:sz w:val="12"/>
          <w:szCs w:val="12"/>
          <w:lang w:val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3.</w:t>
      </w:r>
      <w:r w:rsidRPr="00D4188C">
        <w:rPr>
          <w:rFonts w:eastAsiaTheme="minorHAnsi"/>
          <w:b/>
          <w:sz w:val="28"/>
          <w:szCs w:val="28"/>
          <w:lang w:val="uz-Cyrl-UZ"/>
        </w:rPr>
        <w:t xml:space="preserve"> Ishtirokchi.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12"/>
          <w:szCs w:val="12"/>
          <w:lang w:val="en-US" w:eastAsia="en-US"/>
        </w:rPr>
      </w:pP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Y</w:t>
      </w:r>
      <w:r w:rsidRPr="00D4188C">
        <w:rPr>
          <w:rFonts w:eastAsiaTheme="minorHAnsi"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sz w:val="28"/>
          <w:szCs w:val="28"/>
          <w:lang w:val="uz-Cyrl-UZ" w:eastAsia="en-US"/>
        </w:rPr>
        <w:t>na qish keldi</w:t>
      </w:r>
      <w:r w:rsidRPr="00D4188C">
        <w:rPr>
          <w:rFonts w:eastAsiaTheme="minorHAnsi"/>
          <w:sz w:val="28"/>
          <w:szCs w:val="28"/>
          <w:lang w:val="en-US" w:eastAsia="en-US"/>
        </w:rPr>
        <w:t>,</w:t>
      </w:r>
      <w:r w:rsidRPr="00D4188C">
        <w:rPr>
          <w:rFonts w:eastAsiaTheme="minorHAnsi"/>
          <w:sz w:val="28"/>
          <w:szCs w:val="28"/>
          <w:lang w:val="uz-Cyrl-UZ" w:eastAsia="en-US"/>
        </w:rPr>
        <w:t>Y</w:t>
      </w:r>
      <w:r w:rsidRPr="00D4188C">
        <w:rPr>
          <w:rFonts w:eastAsiaTheme="minorHAnsi"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sz w:val="28"/>
          <w:szCs w:val="28"/>
          <w:lang w:val="uz-Cyrl-UZ" w:eastAsia="en-US"/>
        </w:rPr>
        <w:t>na qish keldi,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Qor mayin o’radi yo’llarni yna,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So’qmoqlarda qoldi oyoq izlari,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Y</w:t>
      </w:r>
      <w:r w:rsidRPr="00D4188C">
        <w:rPr>
          <w:rFonts w:eastAsiaTheme="minorHAnsi"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sz w:val="28"/>
          <w:szCs w:val="28"/>
          <w:lang w:val="uz-Cyrl-UZ" w:eastAsia="en-US"/>
        </w:rPr>
        <w:t>na sovuq, ayoz qilar tantana.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Sovuq lahzalarga o’rnashar xayol,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Uyqusiz tunlarda umidlar uyg’oq,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Qor bilan aylanib chirpirak bo’lar,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Xazondan sirg’alib uchgan bir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Unga begonadir qish manzarasi,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U go’yo yo’lovchi horg’in darbadar,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Qorga chizib borar ko’ngil nomasin,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Nurlarga urilar yulduzlar qadar.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Derazadan chiroq nuri porlagan,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Kirsami uylarning ostonasiga,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Bog’larmi uzoqda uni chorlagan,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        Qorlardan ysalgan koshonasiga.                             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Yaproq yna yuzin qorlarga bosar,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Qorbo’ron raqsidan charchaydi xayol,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>Va yna bog’larga yuborar xabar: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“Mana, ketaypman, meni kutib ol...”    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Guliston Matykubova.</w:t>
      </w:r>
    </w:p>
    <w:p w:rsidR="00D4188C" w:rsidRPr="00D4188C" w:rsidRDefault="00D4188C" w:rsidP="00D4188C">
      <w:pPr>
        <w:tabs>
          <w:tab w:val="left" w:pos="2091"/>
        </w:tabs>
        <w:spacing w:line="276" w:lineRule="auto"/>
        <w:rPr>
          <w:rFonts w:eastAsiaTheme="minorHAnsi"/>
          <w:b/>
          <w:sz w:val="12"/>
          <w:szCs w:val="12"/>
          <w:lang w:val="uz-Cyrl-UZ" w:eastAsia="en-US"/>
        </w:rPr>
      </w:pPr>
    </w:p>
    <w:p w:rsidR="00FE4BE8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Qorqiz.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Raxmat (Qorbobo  sovg’a  ulashdi) qani  jajji  bolajonlar  yana  kim she’r  </w:t>
      </w:r>
      <w:r w:rsidR="00FE4BE8">
        <w:rPr>
          <w:rFonts w:eastAsiaTheme="minorHAnsi"/>
          <w:sz w:val="28"/>
          <w:szCs w:val="28"/>
          <w:lang w:val="uz-Cyrl-UZ" w:eastAsia="en-US"/>
        </w:rPr>
        <w:t xml:space="preserve">   </w:t>
      </w:r>
    </w:p>
    <w:p w:rsidR="00D4188C" w:rsidRPr="00D4188C" w:rsidRDefault="00FE4BE8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  </w:t>
      </w:r>
      <w:r w:rsidR="00D4188C" w:rsidRPr="00D4188C">
        <w:rPr>
          <w:rFonts w:eastAsiaTheme="minorHAnsi"/>
          <w:sz w:val="28"/>
          <w:szCs w:val="28"/>
          <w:lang w:val="uz-Cyrl-UZ" w:eastAsia="en-US"/>
        </w:rPr>
        <w:t>aytadi.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</w:p>
    <w:p w:rsidR="00D4188C" w:rsidRPr="00D4188C" w:rsidRDefault="00D4188C" w:rsidP="00D4188C">
      <w:pPr>
        <w:tabs>
          <w:tab w:val="left" w:pos="2091"/>
        </w:tabs>
        <w:rPr>
          <w:rFonts w:eastAsiaTheme="minorHAnsi"/>
          <w:b/>
          <w:sz w:val="12"/>
          <w:szCs w:val="12"/>
          <w:lang w:val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</w:t>
      </w:r>
      <w:r w:rsidR="00715AC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4.</w:t>
      </w:r>
      <w:r w:rsidRPr="00D4188C">
        <w:rPr>
          <w:rFonts w:eastAsiaTheme="minorHAnsi"/>
          <w:b/>
          <w:sz w:val="28"/>
          <w:szCs w:val="28"/>
          <w:lang w:val="uz-Cyrl-UZ"/>
        </w:rPr>
        <w:t xml:space="preserve"> Ishtirokchi.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12"/>
          <w:szCs w:val="12"/>
          <w:lang w:val="uz-Cyrl-UZ" w:eastAsia="en-US"/>
        </w:rPr>
      </w:pP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>
        <w:rPr>
          <w:rFonts w:eastAsiaTheme="minorHAnsi"/>
          <w:sz w:val="28"/>
          <w:szCs w:val="28"/>
          <w:lang w:val="uz-Cyrl-UZ" w:eastAsia="en-US"/>
        </w:rPr>
        <w:t xml:space="preserve"> </w:t>
      </w:r>
      <w:r w:rsidR="00715AC3">
        <w:rPr>
          <w:rFonts w:eastAsiaTheme="minorHAnsi"/>
          <w:sz w:val="28"/>
          <w:szCs w:val="28"/>
          <w:lang w:val="en-US" w:eastAsia="en-US"/>
        </w:rPr>
        <w:t xml:space="preserve"> </w:t>
      </w:r>
      <w:bookmarkStart w:id="0" w:name="_GoBack"/>
      <w:bookmarkEnd w:id="0"/>
      <w:r w:rsidRPr="00D4188C">
        <w:rPr>
          <w:rFonts w:eastAsiaTheme="minorHAnsi"/>
          <w:sz w:val="28"/>
          <w:szCs w:val="28"/>
          <w:lang w:val="uz-Cyrl-UZ" w:eastAsia="en-US"/>
        </w:rPr>
        <w:t>“Tun.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Eshiklar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g’ichirlar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noxush”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Tun. Eshiklar g’ichirlar noxush,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Kimdir alahsirar.</w:t>
      </w:r>
    </w:p>
    <w:p w:rsidR="00FE4BE8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8"/>
          <w:szCs w:val="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lastRenderedPageBreak/>
        <w:t xml:space="preserve">     </w:t>
      </w:r>
    </w:p>
    <w:p w:rsidR="00FE4BE8" w:rsidRDefault="00FE4BE8" w:rsidP="00D4188C">
      <w:pPr>
        <w:tabs>
          <w:tab w:val="left" w:pos="1640"/>
        </w:tabs>
        <w:spacing w:line="276" w:lineRule="auto"/>
        <w:rPr>
          <w:rFonts w:eastAsiaTheme="minorHAnsi"/>
          <w:sz w:val="8"/>
          <w:szCs w:val="8"/>
          <w:lang w:val="uz-Cyrl-UZ" w:eastAsia="en-US"/>
        </w:rPr>
      </w:pPr>
    </w:p>
    <w:p w:rsidR="00FE4BE8" w:rsidRDefault="00FE4BE8" w:rsidP="00D4188C">
      <w:pPr>
        <w:tabs>
          <w:tab w:val="left" w:pos="1640"/>
        </w:tabs>
        <w:spacing w:line="276" w:lineRule="auto"/>
        <w:rPr>
          <w:rFonts w:eastAsiaTheme="minorHAnsi"/>
          <w:sz w:val="8"/>
          <w:szCs w:val="8"/>
          <w:lang w:val="uz-Cyrl-UZ" w:eastAsia="en-US"/>
        </w:rPr>
      </w:pPr>
    </w:p>
    <w:p w:rsidR="00D4188C" w:rsidRPr="00D4188C" w:rsidRDefault="00FE4BE8" w:rsidP="00D4188C">
      <w:pPr>
        <w:tabs>
          <w:tab w:val="left" w:pos="1640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>
        <w:rPr>
          <w:rFonts w:eastAsiaTheme="minorHAnsi"/>
          <w:sz w:val="8"/>
          <w:szCs w:val="8"/>
          <w:lang w:val="uz-Cyrl-UZ" w:eastAsia="en-US"/>
        </w:rPr>
        <w:t xml:space="preserve">              </w:t>
      </w:r>
      <w:r w:rsidR="00D4188C" w:rsidRPr="00D4188C">
        <w:rPr>
          <w:rFonts w:eastAsiaTheme="minorHAnsi"/>
          <w:sz w:val="28"/>
          <w:szCs w:val="28"/>
          <w:lang w:val="uz-Cyrl-UZ" w:eastAsia="en-US"/>
        </w:rPr>
        <w:t>Havo dim.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>Hatto derazangga kelmas xush ---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>Eshik oldidagi allakim.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>G’o’ldiraysan nenidir uzoq,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>Qo’llaringni solasan ishga.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U ortiga qaytadi. Biroq --- 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>O’z uyiga qaytmas farishta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.  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12"/>
          <w:szCs w:val="12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      Xosiyat Rustamova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12"/>
          <w:szCs w:val="12"/>
          <w:lang w:val="uz-Cyrl-UZ" w:eastAsia="en-US"/>
        </w:rPr>
      </w:pP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Qorqiz</w:t>
      </w:r>
      <w:r w:rsidRPr="00D4188C">
        <w:rPr>
          <w:rFonts w:eastAsiaTheme="minorHAnsi"/>
          <w:sz w:val="28"/>
          <w:szCs w:val="28"/>
          <w:lang w:val="uz-Cyrl-UZ" w:eastAsia="en-US"/>
        </w:rPr>
        <w:t>. Raxmat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</w:t>
      </w:r>
      <w:r w:rsidRPr="00D4188C">
        <w:rPr>
          <w:rFonts w:eastAsiaTheme="minorHAnsi"/>
          <w:sz w:val="28"/>
          <w:szCs w:val="28"/>
          <w:lang w:val="uz-Cyrl-UZ" w:eastAsia="en-US"/>
        </w:rPr>
        <w:t>(Qorbobo sovg’a ulashdi) sahnada raqs,yana kim she’r aytadi.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</w:t>
      </w:r>
    </w:p>
    <w:p w:rsidR="00D4188C" w:rsidRPr="00D4188C" w:rsidRDefault="00D4188C" w:rsidP="00D4188C">
      <w:pPr>
        <w:tabs>
          <w:tab w:val="left" w:pos="2091"/>
        </w:tabs>
        <w:rPr>
          <w:rFonts w:eastAsiaTheme="minorHAnsi"/>
          <w:b/>
          <w:sz w:val="12"/>
          <w:szCs w:val="12"/>
          <w:lang w:val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>5.</w:t>
      </w:r>
      <w:r w:rsidRPr="00D4188C">
        <w:rPr>
          <w:rFonts w:eastAsiaTheme="minorHAnsi"/>
          <w:b/>
          <w:sz w:val="28"/>
          <w:szCs w:val="28"/>
          <w:lang w:val="uz-Cyrl-UZ"/>
        </w:rPr>
        <w:t xml:space="preserve"> Ishtirokchi.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“Y</w:t>
      </w:r>
      <w:r w:rsidRPr="00D4188C">
        <w:rPr>
          <w:rFonts w:eastAsiaTheme="minorHAnsi"/>
          <w:b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nvar,</w:t>
      </w:r>
      <w:r w:rsidRPr="00D4188C">
        <w:rPr>
          <w:rFonts w:eastAsiaTheme="minorHAnsi"/>
          <w:b/>
          <w:sz w:val="28"/>
          <w:szCs w:val="28"/>
          <w:lang w:val="en-US" w:eastAsia="en-US"/>
        </w:rPr>
        <w:t xml:space="preserve"> 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>fevral”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Y</w:t>
      </w:r>
      <w:r w:rsidRPr="00D4188C">
        <w:rPr>
          <w:rFonts w:eastAsiaTheme="minorHAnsi"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sz w:val="28"/>
          <w:szCs w:val="28"/>
          <w:lang w:val="uz-Cyrl-UZ" w:eastAsia="en-US"/>
        </w:rPr>
        <w:t>nvar, fevral, mart, aprel ---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Ko’chalar loy. Zim-ziyo.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Er ostida bog’lab bel ---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Bo’y cho’za boshlar giyoh.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Y</w:t>
      </w:r>
      <w:r w:rsidRPr="00D4188C">
        <w:rPr>
          <w:rFonts w:eastAsiaTheme="minorHAnsi"/>
          <w:sz w:val="28"/>
          <w:szCs w:val="28"/>
          <w:lang w:val="en-US" w:eastAsia="en-US"/>
        </w:rPr>
        <w:t>a</w:t>
      </w:r>
      <w:r w:rsidRPr="00D4188C">
        <w:rPr>
          <w:rFonts w:eastAsiaTheme="minorHAnsi"/>
          <w:sz w:val="28"/>
          <w:szCs w:val="28"/>
          <w:lang w:val="uz-Cyrl-UZ" w:eastAsia="en-US"/>
        </w:rPr>
        <w:t>nvar ---sovuq, Fevral, mart,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Aprel bir oz olar tin.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Daraxtlarning shashtidan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                          Xijolat chekar zamin.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8"/>
          <w:szCs w:val="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        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16"/>
          <w:szCs w:val="16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                           Xosiyat Rustamova   </w:t>
      </w:r>
    </w:p>
    <w:p w:rsidR="00D4188C" w:rsidRPr="00D4188C" w:rsidRDefault="00D4188C" w:rsidP="00D4188C">
      <w:pPr>
        <w:tabs>
          <w:tab w:val="left" w:pos="1640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ab/>
      </w:r>
    </w:p>
    <w:p w:rsidR="00D4188C" w:rsidRPr="00D4188C" w:rsidRDefault="00D4188C" w:rsidP="00D4188C">
      <w:pPr>
        <w:tabs>
          <w:tab w:val="left" w:pos="2091"/>
        </w:tabs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Qorqiz.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Raxmat (Qorbobo sovg’a ulashdi) saxnada yolmog’iz kampir paydo bo’ldi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 </w:t>
      </w:r>
    </w:p>
    <w:p w:rsidR="00D4188C" w:rsidRPr="00D4188C" w:rsidRDefault="00D4188C" w:rsidP="00D4188C">
      <w:pPr>
        <w:tabs>
          <w:tab w:val="left" w:pos="2091"/>
        </w:tabs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va ertaklarga ulanib ketdi. </w:t>
      </w:r>
    </w:p>
    <w:p w:rsidR="00D4188C" w:rsidRPr="00D4188C" w:rsidRDefault="00D4188C" w:rsidP="00D4188C">
      <w:pPr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Qorbobo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. Raxmat bolajonlarim raxmat (Qorbobo sovg’a ulashdi) Bolajonlarim </w:t>
      </w:r>
    </w:p>
    <w:p w:rsidR="00D4188C" w:rsidRPr="00D4188C" w:rsidRDefault="00D4188C" w:rsidP="00D4188C">
      <w:pPr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mana endi ketish vaqtim bo’ldi. Vatandoshlarim,xurmatli mexmonlar,o’g’il,qizlarim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 </w:t>
      </w:r>
    </w:p>
    <w:p w:rsidR="00D4188C" w:rsidRPr="00D4188C" w:rsidRDefault="00D4188C" w:rsidP="00D4188C">
      <w:pPr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bolajonlarim.Men sizlarga uzoq umr ,baxt saodat kelgusi o’qish va ishlaringizga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 </w:t>
      </w:r>
    </w:p>
    <w:p w:rsidR="00D4188C" w:rsidRPr="00D4188C" w:rsidRDefault="00D4188C" w:rsidP="00D4188C">
      <w:pPr>
        <w:jc w:val="both"/>
        <w:rPr>
          <w:rFonts w:eastAsiaTheme="minorHAnsi"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</w:t>
      </w:r>
      <w:r w:rsidRPr="00D4188C">
        <w:rPr>
          <w:rFonts w:eastAsiaTheme="minorHAnsi"/>
          <w:sz w:val="28"/>
          <w:szCs w:val="28"/>
          <w:lang w:val="uz-Cyrl-UZ" w:eastAsia="en-US"/>
        </w:rPr>
        <w:t xml:space="preserve">muvafaqiyt, xonadoningizga fayz barokat , tinchlik osudalik tilayman .Yanagi yil </w:t>
      </w:r>
    </w:p>
    <w:p w:rsidR="00D4188C" w:rsidRPr="00D4188C" w:rsidRDefault="00D4188C" w:rsidP="00D4188C">
      <w:pPr>
        <w:jc w:val="both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sz w:val="28"/>
          <w:szCs w:val="28"/>
          <w:lang w:val="uz-Cyrl-UZ" w:eastAsia="en-US"/>
        </w:rPr>
        <w:t xml:space="preserve">     </w:t>
      </w:r>
      <w:r w:rsidRPr="00D4188C">
        <w:rPr>
          <w:rFonts w:eastAsiaTheme="minorHAnsi"/>
          <w:sz w:val="28"/>
          <w:szCs w:val="28"/>
          <w:lang w:val="uz-Cyrl-UZ" w:eastAsia="en-US"/>
        </w:rPr>
        <w:t>kurushguncha  xayr sog’ omon bo’ling. (Qorbobo xayrlashib) saxnadan chiqib ketdi.</w:t>
      </w: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                                         </w:t>
      </w:r>
    </w:p>
    <w:p w:rsidR="00D4188C" w:rsidRPr="00D4188C" w:rsidRDefault="00D4188C" w:rsidP="00D4188C">
      <w:pPr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                                            Beruniy tumani  AKM</w:t>
      </w:r>
    </w:p>
    <w:p w:rsidR="00D4188C" w:rsidRPr="00D4188C" w:rsidRDefault="00D4188C" w:rsidP="00D4188C">
      <w:pPr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                                            Bibliografiya bo’limi</w:t>
      </w:r>
    </w:p>
    <w:p w:rsidR="005A6F27" w:rsidRPr="00D4188C" w:rsidRDefault="00D4188C" w:rsidP="00D4188C">
      <w:pPr>
        <w:tabs>
          <w:tab w:val="left" w:pos="5385"/>
        </w:tabs>
        <w:spacing w:line="276" w:lineRule="auto"/>
        <w:rPr>
          <w:lang w:val="uz-Cyrl-UZ"/>
        </w:rPr>
      </w:pPr>
      <w:r w:rsidRPr="00D4188C">
        <w:rPr>
          <w:rFonts w:eastAsiaTheme="minorHAnsi"/>
          <w:b/>
          <w:sz w:val="28"/>
          <w:szCs w:val="28"/>
          <w:lang w:val="uz-Cyrl-UZ" w:eastAsia="en-US"/>
        </w:rPr>
        <w:tab/>
        <w:t xml:space="preserve">      G.Gulimova.</w:t>
      </w:r>
    </w:p>
    <w:sectPr w:rsidR="005A6F27" w:rsidRPr="00D4188C" w:rsidSect="00D4188C">
      <w:pgSz w:w="11906" w:h="16838" w:code="9"/>
      <w:pgMar w:top="851" w:right="849" w:bottom="1134" w:left="709" w:header="709" w:footer="709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0309"/>
    <w:multiLevelType w:val="hybridMultilevel"/>
    <w:tmpl w:val="6F2EB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88C"/>
    <w:rsid w:val="00043067"/>
    <w:rsid w:val="000C5935"/>
    <w:rsid w:val="003F41D8"/>
    <w:rsid w:val="004F40D2"/>
    <w:rsid w:val="00512432"/>
    <w:rsid w:val="005A6F27"/>
    <w:rsid w:val="0062394D"/>
    <w:rsid w:val="00715AC3"/>
    <w:rsid w:val="007F263B"/>
    <w:rsid w:val="008555D5"/>
    <w:rsid w:val="008F4A45"/>
    <w:rsid w:val="009E5A73"/>
    <w:rsid w:val="00A62B11"/>
    <w:rsid w:val="00BF38AE"/>
    <w:rsid w:val="00D20605"/>
    <w:rsid w:val="00D33FE0"/>
    <w:rsid w:val="00D4188C"/>
    <w:rsid w:val="00E71A03"/>
    <w:rsid w:val="00EF576A"/>
    <w:rsid w:val="00F45AAC"/>
    <w:rsid w:val="00F65633"/>
    <w:rsid w:val="00FE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88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8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rsid w:val="00D418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41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88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8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rsid w:val="00D418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41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арм</cp:lastModifiedBy>
  <cp:revision>2</cp:revision>
  <dcterms:created xsi:type="dcterms:W3CDTF">2023-03-03T04:42:00Z</dcterms:created>
  <dcterms:modified xsi:type="dcterms:W3CDTF">2023-03-03T04:55:00Z</dcterms:modified>
</cp:coreProperties>
</file>